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4E31" w14:textId="66640739" w:rsidR="00DA06E3" w:rsidRPr="00243A34" w:rsidRDefault="005C33C6" w:rsidP="00C10B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>20</w:t>
      </w:r>
      <w:r w:rsidR="00CD6D52" w:rsidRPr="00243A34">
        <w:rPr>
          <w:rFonts w:ascii="Arial" w:hAnsi="Arial" w:cs="Arial"/>
          <w:b/>
          <w:sz w:val="22"/>
          <w:szCs w:val="22"/>
        </w:rPr>
        <w:t>2</w:t>
      </w:r>
      <w:r w:rsidR="00C4406A">
        <w:rPr>
          <w:rFonts w:ascii="Arial" w:hAnsi="Arial" w:cs="Arial"/>
          <w:b/>
          <w:sz w:val="22"/>
          <w:szCs w:val="22"/>
        </w:rPr>
        <w:t>3</w:t>
      </w:r>
      <w:r w:rsidR="00D23981" w:rsidRPr="00243A34">
        <w:rPr>
          <w:rFonts w:ascii="Arial" w:hAnsi="Arial" w:cs="Arial"/>
          <w:b/>
          <w:sz w:val="22"/>
          <w:szCs w:val="22"/>
        </w:rPr>
        <w:t xml:space="preserve"> </w:t>
      </w:r>
      <w:r w:rsidR="00DA06E3" w:rsidRPr="00243A34">
        <w:rPr>
          <w:rFonts w:ascii="Arial" w:hAnsi="Arial" w:cs="Arial"/>
          <w:b/>
          <w:sz w:val="22"/>
          <w:szCs w:val="22"/>
        </w:rPr>
        <w:t>CREATIVE WRITING J-TERM IN PARIS</w:t>
      </w:r>
    </w:p>
    <w:p w14:paraId="64BD8D55" w14:textId="77777777" w:rsidR="00C10BB4" w:rsidRPr="00243A34" w:rsidRDefault="00C10BB4" w:rsidP="000E519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56E3E66C" w14:textId="74B1F45D" w:rsidR="000E5191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 xml:space="preserve">Dates: </w:t>
      </w:r>
      <w:r w:rsidRPr="00243A34">
        <w:rPr>
          <w:rFonts w:ascii="Arial" w:hAnsi="Arial" w:cs="Arial"/>
          <w:b/>
          <w:sz w:val="22"/>
          <w:szCs w:val="22"/>
        </w:rPr>
        <w:tab/>
      </w:r>
      <w:r w:rsidRPr="00243A34">
        <w:rPr>
          <w:rFonts w:ascii="Arial" w:hAnsi="Arial" w:cs="Arial"/>
          <w:b/>
          <w:sz w:val="22"/>
          <w:szCs w:val="22"/>
        </w:rPr>
        <w:tab/>
      </w:r>
      <w:r w:rsidRPr="00243A34">
        <w:rPr>
          <w:rFonts w:ascii="Arial" w:hAnsi="Arial" w:cs="Arial"/>
          <w:sz w:val="22"/>
          <w:szCs w:val="22"/>
        </w:rPr>
        <w:t xml:space="preserve">January </w:t>
      </w:r>
      <w:r w:rsidR="00C4406A">
        <w:rPr>
          <w:rFonts w:ascii="Arial" w:hAnsi="Arial" w:cs="Arial"/>
          <w:sz w:val="22"/>
          <w:szCs w:val="22"/>
        </w:rPr>
        <w:t>5</w:t>
      </w:r>
      <w:r w:rsidRPr="00243A34">
        <w:rPr>
          <w:rFonts w:ascii="Arial" w:hAnsi="Arial" w:cs="Arial"/>
          <w:sz w:val="22"/>
          <w:szCs w:val="22"/>
        </w:rPr>
        <w:t>-</w:t>
      </w:r>
      <w:r w:rsidR="00C4406A">
        <w:rPr>
          <w:rFonts w:ascii="Arial" w:hAnsi="Arial" w:cs="Arial"/>
          <w:sz w:val="22"/>
          <w:szCs w:val="22"/>
        </w:rPr>
        <w:t>20</w:t>
      </w:r>
      <w:r w:rsidR="00CD6D52" w:rsidRPr="00243A34">
        <w:rPr>
          <w:rFonts w:ascii="Arial" w:hAnsi="Arial" w:cs="Arial"/>
          <w:sz w:val="22"/>
          <w:szCs w:val="22"/>
        </w:rPr>
        <w:t xml:space="preserve">, </w:t>
      </w:r>
      <w:r w:rsidRPr="00243A34">
        <w:rPr>
          <w:rFonts w:ascii="Arial" w:hAnsi="Arial" w:cs="Arial"/>
          <w:sz w:val="22"/>
          <w:szCs w:val="22"/>
        </w:rPr>
        <w:t>20</w:t>
      </w:r>
      <w:r w:rsidR="00CD6D52" w:rsidRPr="00243A34">
        <w:rPr>
          <w:rFonts w:ascii="Arial" w:hAnsi="Arial" w:cs="Arial"/>
          <w:sz w:val="22"/>
          <w:szCs w:val="22"/>
        </w:rPr>
        <w:t>2</w:t>
      </w:r>
      <w:r w:rsidR="00C4406A">
        <w:rPr>
          <w:rFonts w:ascii="Arial" w:hAnsi="Arial" w:cs="Arial"/>
          <w:sz w:val="22"/>
          <w:szCs w:val="22"/>
        </w:rPr>
        <w:t>3</w:t>
      </w:r>
    </w:p>
    <w:p w14:paraId="000B9056" w14:textId="77777777" w:rsidR="000E5191" w:rsidRPr="00243A34" w:rsidRDefault="000E5191" w:rsidP="000E5191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 xml:space="preserve">Location: </w:t>
      </w:r>
      <w:r w:rsidRPr="00243A34">
        <w:rPr>
          <w:rFonts w:ascii="Arial" w:hAnsi="Arial" w:cs="Arial"/>
          <w:b/>
          <w:sz w:val="22"/>
          <w:szCs w:val="22"/>
        </w:rPr>
        <w:tab/>
      </w:r>
      <w:r w:rsidRPr="00243A34">
        <w:rPr>
          <w:rFonts w:ascii="Arial" w:hAnsi="Arial" w:cs="Arial"/>
          <w:b/>
          <w:sz w:val="22"/>
          <w:szCs w:val="22"/>
        </w:rPr>
        <w:tab/>
      </w:r>
      <w:r w:rsidRPr="00243A34">
        <w:rPr>
          <w:rFonts w:ascii="Arial" w:hAnsi="Arial" w:cs="Arial"/>
          <w:sz w:val="22"/>
          <w:szCs w:val="22"/>
        </w:rPr>
        <w:t>Paris, France</w:t>
      </w:r>
    </w:p>
    <w:p w14:paraId="2442E25C" w14:textId="6A3F8143" w:rsidR="00893A0B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>Instructor</w:t>
      </w:r>
      <w:r w:rsidR="00DA06E3" w:rsidRPr="00243A34">
        <w:rPr>
          <w:rFonts w:ascii="Arial" w:hAnsi="Arial" w:cs="Arial"/>
          <w:b/>
          <w:sz w:val="22"/>
          <w:szCs w:val="22"/>
        </w:rPr>
        <w:t>s</w:t>
      </w:r>
      <w:r w:rsidRPr="00243A34">
        <w:rPr>
          <w:rFonts w:ascii="Arial" w:hAnsi="Arial" w:cs="Arial"/>
          <w:b/>
          <w:sz w:val="22"/>
          <w:szCs w:val="22"/>
        </w:rPr>
        <w:t xml:space="preserve">: </w:t>
      </w:r>
      <w:r w:rsidRPr="00243A34">
        <w:rPr>
          <w:rFonts w:ascii="Arial" w:hAnsi="Arial" w:cs="Arial"/>
          <w:b/>
          <w:sz w:val="22"/>
          <w:szCs w:val="22"/>
        </w:rPr>
        <w:tab/>
      </w:r>
      <w:r w:rsidRPr="00243A34">
        <w:rPr>
          <w:rFonts w:ascii="Arial" w:hAnsi="Arial" w:cs="Arial"/>
          <w:b/>
          <w:sz w:val="22"/>
          <w:szCs w:val="22"/>
        </w:rPr>
        <w:tab/>
      </w:r>
      <w:r w:rsidRPr="00243A34">
        <w:rPr>
          <w:rFonts w:ascii="Arial" w:hAnsi="Arial" w:cs="Arial"/>
          <w:iCs/>
          <w:sz w:val="22"/>
          <w:szCs w:val="22"/>
        </w:rPr>
        <w:t>Kathie Bergquist</w:t>
      </w:r>
      <w:r w:rsidR="00DA06E3" w:rsidRPr="00243A34">
        <w:rPr>
          <w:rFonts w:ascii="Arial" w:hAnsi="Arial" w:cs="Arial"/>
          <w:iCs/>
          <w:sz w:val="22"/>
          <w:szCs w:val="22"/>
        </w:rPr>
        <w:t xml:space="preserve"> and </w:t>
      </w:r>
      <w:r w:rsidR="00C4406A">
        <w:rPr>
          <w:rFonts w:ascii="Arial" w:hAnsi="Arial" w:cs="Arial"/>
          <w:iCs/>
          <w:sz w:val="22"/>
          <w:szCs w:val="22"/>
        </w:rPr>
        <w:t xml:space="preserve">Doug </w:t>
      </w:r>
      <w:proofErr w:type="spellStart"/>
      <w:r w:rsidR="00C4406A">
        <w:rPr>
          <w:rFonts w:ascii="Arial" w:hAnsi="Arial" w:cs="Arial"/>
          <w:iCs/>
          <w:sz w:val="22"/>
          <w:szCs w:val="22"/>
        </w:rPr>
        <w:t>Whippo</w:t>
      </w:r>
      <w:proofErr w:type="spellEnd"/>
    </w:p>
    <w:p w14:paraId="34F2BB77" w14:textId="77777777" w:rsidR="000E5191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401330E6" w14:textId="5FCA4367" w:rsidR="00996D7A" w:rsidRDefault="00996D7A" w:rsidP="00F13D2E">
      <w:pPr>
        <w:widowControl w:val="0"/>
        <w:tabs>
          <w:tab w:val="left" w:pos="4620"/>
        </w:tabs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For information about upcoming info session and Zoom meeting links, visit our program website: </w:t>
      </w:r>
      <w:hyperlink r:id="rId4" w:history="1">
        <w:r w:rsidRPr="00996D7A">
          <w:rPr>
            <w:rStyle w:val="Hyperlink"/>
            <w:rFonts w:ascii="Arial" w:hAnsi="Arial" w:cs="Arial"/>
            <w:b/>
            <w:iCs/>
            <w:sz w:val="22"/>
            <w:szCs w:val="22"/>
          </w:rPr>
          <w:t>https://kathiebergquist.wixsite.com/parisjterm</w:t>
        </w:r>
      </w:hyperlink>
    </w:p>
    <w:p w14:paraId="49E19C3A" w14:textId="77777777" w:rsidR="00996D7A" w:rsidRDefault="00996D7A" w:rsidP="00F13D2E">
      <w:pPr>
        <w:widowControl w:val="0"/>
        <w:tabs>
          <w:tab w:val="left" w:pos="4620"/>
        </w:tabs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</w:p>
    <w:p w14:paraId="5F0E881D" w14:textId="7F1B9452" w:rsidR="00C10BB4" w:rsidRPr="00243A34" w:rsidRDefault="00F13D2E" w:rsidP="00F13D2E">
      <w:pPr>
        <w:widowControl w:val="0"/>
        <w:tabs>
          <w:tab w:val="left" w:pos="462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243A34">
        <w:rPr>
          <w:rFonts w:ascii="Arial" w:hAnsi="Arial" w:cs="Arial"/>
          <w:b/>
          <w:iCs/>
          <w:sz w:val="22"/>
          <w:szCs w:val="22"/>
        </w:rPr>
        <w:t>To apply</w:t>
      </w:r>
      <w:r w:rsidRPr="00243A34">
        <w:rPr>
          <w:rFonts w:ascii="Arial" w:hAnsi="Arial" w:cs="Arial"/>
          <w:iCs/>
          <w:sz w:val="22"/>
          <w:szCs w:val="22"/>
        </w:rPr>
        <w:t xml:space="preserve">, submit a letter of interest, indicating your academic year, major, </w:t>
      </w:r>
      <w:r w:rsidR="006740A0">
        <w:rPr>
          <w:rFonts w:ascii="Arial" w:hAnsi="Arial" w:cs="Arial"/>
          <w:iCs/>
          <w:sz w:val="22"/>
          <w:szCs w:val="22"/>
        </w:rPr>
        <w:t xml:space="preserve">current GPA, </w:t>
      </w:r>
      <w:r w:rsidRPr="00243A34">
        <w:rPr>
          <w:rFonts w:ascii="Arial" w:hAnsi="Arial" w:cs="Arial"/>
          <w:iCs/>
          <w:sz w:val="22"/>
          <w:szCs w:val="22"/>
        </w:rPr>
        <w:t xml:space="preserve">a personal introduction, why you are interested in the Paris J-Term, </w:t>
      </w:r>
      <w:r w:rsidR="00EF020B" w:rsidRPr="00243A34">
        <w:rPr>
          <w:rFonts w:ascii="Arial" w:hAnsi="Arial" w:cs="Arial"/>
          <w:iCs/>
          <w:sz w:val="22"/>
          <w:szCs w:val="22"/>
        </w:rPr>
        <w:t xml:space="preserve">your interest and experience with creative writing, </w:t>
      </w:r>
      <w:r w:rsidRPr="00243A34">
        <w:rPr>
          <w:rFonts w:ascii="Arial" w:hAnsi="Arial" w:cs="Arial"/>
          <w:iCs/>
          <w:sz w:val="22"/>
          <w:szCs w:val="22"/>
        </w:rPr>
        <w:t xml:space="preserve">and how you think this study abroad opportunity will benefit you. </w:t>
      </w:r>
      <w:r w:rsidR="006141D6" w:rsidRPr="00243A34">
        <w:rPr>
          <w:rFonts w:ascii="Arial" w:hAnsi="Arial" w:cs="Arial"/>
          <w:iCs/>
          <w:sz w:val="22"/>
          <w:szCs w:val="22"/>
        </w:rPr>
        <w:t>N</w:t>
      </w:r>
      <w:r w:rsidR="00EF020B" w:rsidRPr="00243A34">
        <w:rPr>
          <w:rFonts w:ascii="Arial" w:hAnsi="Arial" w:cs="Arial"/>
          <w:iCs/>
          <w:sz w:val="22"/>
          <w:szCs w:val="22"/>
        </w:rPr>
        <w:t>ote: because this is an academic program, we are less interested in your lifelong dream of going to Paris, and more interested in</w:t>
      </w:r>
      <w:r w:rsidR="00DE0673" w:rsidRPr="00243A34">
        <w:rPr>
          <w:rFonts w:ascii="Arial" w:hAnsi="Arial" w:cs="Arial"/>
          <w:iCs/>
          <w:sz w:val="22"/>
          <w:szCs w:val="22"/>
        </w:rPr>
        <w:t xml:space="preserve"> what you will contribute to the program and </w:t>
      </w:r>
      <w:r w:rsidR="00EF020B" w:rsidRPr="00243A34">
        <w:rPr>
          <w:rFonts w:ascii="Arial" w:hAnsi="Arial" w:cs="Arial"/>
          <w:iCs/>
          <w:sz w:val="22"/>
          <w:szCs w:val="22"/>
        </w:rPr>
        <w:t xml:space="preserve">how </w:t>
      </w:r>
      <w:r w:rsidR="006141D6" w:rsidRPr="00243A34">
        <w:rPr>
          <w:rFonts w:ascii="Arial" w:hAnsi="Arial" w:cs="Arial"/>
          <w:iCs/>
          <w:sz w:val="22"/>
          <w:szCs w:val="22"/>
        </w:rPr>
        <w:t xml:space="preserve">it </w:t>
      </w:r>
      <w:r w:rsidR="00EF020B" w:rsidRPr="00243A34">
        <w:rPr>
          <w:rFonts w:ascii="Arial" w:hAnsi="Arial" w:cs="Arial"/>
          <w:iCs/>
          <w:sz w:val="22"/>
          <w:szCs w:val="22"/>
        </w:rPr>
        <w:t xml:space="preserve">will </w:t>
      </w:r>
      <w:r w:rsidR="00243A34" w:rsidRPr="00243A34">
        <w:rPr>
          <w:rFonts w:ascii="Arial" w:hAnsi="Arial" w:cs="Arial"/>
          <w:iCs/>
          <w:sz w:val="22"/>
          <w:szCs w:val="22"/>
        </w:rPr>
        <w:t>benefit</w:t>
      </w:r>
      <w:r w:rsidR="00EF020B" w:rsidRPr="00243A34">
        <w:rPr>
          <w:rFonts w:ascii="Arial" w:hAnsi="Arial" w:cs="Arial"/>
          <w:iCs/>
          <w:sz w:val="22"/>
          <w:szCs w:val="22"/>
        </w:rPr>
        <w:t xml:space="preserve"> your creative or professional development. </w:t>
      </w:r>
      <w:r w:rsidR="00DE0673" w:rsidRPr="00243A34">
        <w:rPr>
          <w:rFonts w:ascii="Arial" w:hAnsi="Arial" w:cs="Arial"/>
          <w:iCs/>
          <w:sz w:val="22"/>
          <w:szCs w:val="22"/>
        </w:rPr>
        <w:t xml:space="preserve">Letters should run 1-2 typed, double-spaced pages. </w:t>
      </w:r>
    </w:p>
    <w:p w14:paraId="4B88B01A" w14:textId="77777777" w:rsidR="00C10BB4" w:rsidRPr="00243A34" w:rsidRDefault="00C10BB4" w:rsidP="00F13D2E">
      <w:pPr>
        <w:widowControl w:val="0"/>
        <w:tabs>
          <w:tab w:val="left" w:pos="4620"/>
        </w:tabs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C7DCACF" w14:textId="2B50297E" w:rsidR="00C84677" w:rsidRDefault="00F13D2E" w:rsidP="00243A34">
      <w:pPr>
        <w:widowControl w:val="0"/>
        <w:tabs>
          <w:tab w:val="left" w:pos="46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43A34">
        <w:rPr>
          <w:rFonts w:ascii="Arial" w:hAnsi="Arial" w:cs="Arial"/>
          <w:iCs/>
          <w:sz w:val="22"/>
          <w:szCs w:val="22"/>
        </w:rPr>
        <w:t>Email letter of interest as a .doc o</w:t>
      </w:r>
      <w:r w:rsidR="006D6E10" w:rsidRPr="00243A34">
        <w:rPr>
          <w:rFonts w:ascii="Arial" w:hAnsi="Arial" w:cs="Arial"/>
          <w:iCs/>
          <w:sz w:val="22"/>
          <w:szCs w:val="22"/>
        </w:rPr>
        <w:t>r</w:t>
      </w:r>
      <w:r w:rsidRPr="00243A34">
        <w:rPr>
          <w:rFonts w:ascii="Arial" w:hAnsi="Arial" w:cs="Arial"/>
          <w:iCs/>
          <w:sz w:val="22"/>
          <w:szCs w:val="22"/>
        </w:rPr>
        <w:t xml:space="preserve"> .pdf </w:t>
      </w:r>
      <w:r w:rsidR="00EF7280" w:rsidRPr="00243A34">
        <w:rPr>
          <w:rFonts w:ascii="Arial" w:hAnsi="Arial" w:cs="Arial"/>
          <w:iCs/>
          <w:sz w:val="22"/>
          <w:szCs w:val="22"/>
        </w:rPr>
        <w:t xml:space="preserve">attachment </w:t>
      </w:r>
      <w:r w:rsidRPr="00243A34">
        <w:rPr>
          <w:rFonts w:ascii="Arial" w:hAnsi="Arial" w:cs="Arial"/>
          <w:iCs/>
          <w:sz w:val="22"/>
          <w:szCs w:val="22"/>
        </w:rPr>
        <w:t xml:space="preserve">to Kathie Bergquist: </w:t>
      </w:r>
      <w:hyperlink r:id="rId5" w:history="1">
        <w:r w:rsidR="00C4406A" w:rsidRPr="00E16E02">
          <w:rPr>
            <w:rStyle w:val="Hyperlink"/>
            <w:rFonts w:ascii="Arial" w:hAnsi="Arial" w:cs="Arial"/>
            <w:sz w:val="22"/>
            <w:szCs w:val="22"/>
          </w:rPr>
          <w:t>kbergquist@colum.edu</w:t>
        </w:r>
      </w:hyperlink>
      <w:r w:rsidR="00C4406A">
        <w:rPr>
          <w:rFonts w:ascii="Arial" w:hAnsi="Arial" w:cs="Arial"/>
          <w:iCs/>
          <w:sz w:val="22"/>
          <w:szCs w:val="22"/>
        </w:rPr>
        <w:t xml:space="preserve">. </w:t>
      </w:r>
      <w:r w:rsidR="00EE1A5F">
        <w:rPr>
          <w:rFonts w:ascii="Arial" w:hAnsi="Arial" w:cs="Arial"/>
          <w:iCs/>
          <w:sz w:val="22"/>
          <w:szCs w:val="22"/>
        </w:rPr>
        <w:t>Application deadline is Monday, Oct. 3</w:t>
      </w:r>
      <w:r w:rsidR="00930A47">
        <w:rPr>
          <w:rFonts w:ascii="Arial" w:hAnsi="Arial" w:cs="Arial"/>
          <w:iCs/>
          <w:sz w:val="22"/>
          <w:szCs w:val="22"/>
        </w:rPr>
        <w:t xml:space="preserve">, 2022. </w:t>
      </w:r>
      <w:r w:rsidR="00EE1A5F">
        <w:rPr>
          <w:rFonts w:ascii="Arial" w:hAnsi="Arial" w:cs="Arial"/>
          <w:iCs/>
          <w:sz w:val="22"/>
          <w:szCs w:val="22"/>
        </w:rPr>
        <w:t xml:space="preserve">Accepted students will be notified no later than </w:t>
      </w:r>
      <w:r w:rsidR="004965F3">
        <w:rPr>
          <w:rFonts w:ascii="Arial" w:hAnsi="Arial" w:cs="Arial"/>
          <w:iCs/>
          <w:sz w:val="22"/>
          <w:szCs w:val="22"/>
        </w:rPr>
        <w:t xml:space="preserve">Oct. 9. </w:t>
      </w:r>
      <w:r w:rsidR="00930A47">
        <w:rPr>
          <w:rFonts w:ascii="Arial" w:hAnsi="Arial" w:cs="Arial"/>
          <w:iCs/>
          <w:sz w:val="22"/>
          <w:szCs w:val="22"/>
        </w:rPr>
        <w:t>Once accepted, a $750 deposit</w:t>
      </w:r>
      <w:r w:rsidR="004965F3">
        <w:rPr>
          <w:rFonts w:ascii="Arial" w:hAnsi="Arial" w:cs="Arial"/>
          <w:iCs/>
          <w:sz w:val="22"/>
          <w:szCs w:val="22"/>
        </w:rPr>
        <w:t>, due by Oct. 15,</w:t>
      </w:r>
      <w:r w:rsidR="00930A47">
        <w:rPr>
          <w:rFonts w:ascii="Arial" w:hAnsi="Arial" w:cs="Arial"/>
          <w:iCs/>
          <w:sz w:val="22"/>
          <w:szCs w:val="22"/>
        </w:rPr>
        <w:t xml:space="preserve"> will hold your place in the program. The deposit is deducted from the program session fees. </w:t>
      </w:r>
      <w:r w:rsidR="004965F3">
        <w:rPr>
          <w:rFonts w:ascii="Arial" w:hAnsi="Arial" w:cs="Arial"/>
          <w:iCs/>
          <w:sz w:val="22"/>
          <w:szCs w:val="22"/>
        </w:rPr>
        <w:t xml:space="preserve">The balance of your session fees ($2350) will appear on your SP 23 tuition bill. </w:t>
      </w:r>
    </w:p>
    <w:p w14:paraId="7772968A" w14:textId="75CA49CA" w:rsidR="000E5191" w:rsidRPr="00243A34" w:rsidRDefault="00243A34" w:rsidP="00243A34">
      <w:pPr>
        <w:widowControl w:val="0"/>
        <w:tabs>
          <w:tab w:val="left" w:pos="46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3A34">
        <w:rPr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243A34">
        <w:rPr>
          <w:rFonts w:ascii="Arial" w:hAnsi="Arial" w:cs="Arial"/>
          <w:sz w:val="22"/>
          <w:szCs w:val="22"/>
        </w:rPr>
        <w:t> </w:t>
      </w:r>
      <w:r w:rsidR="000E5191" w:rsidRPr="00243A34">
        <w:rPr>
          <w:rFonts w:ascii="Arial" w:hAnsi="Arial" w:cs="Arial"/>
          <w:color w:val="E9251D"/>
          <w:sz w:val="22"/>
          <w:szCs w:val="22"/>
        </w:rPr>
        <w:t> </w:t>
      </w:r>
    </w:p>
    <w:p w14:paraId="02061A48" w14:textId="2E38F400" w:rsidR="000E5191" w:rsidRPr="00243A34" w:rsidRDefault="00F13D2E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>Description:</w:t>
      </w:r>
      <w:r w:rsidRPr="00243A34">
        <w:rPr>
          <w:rFonts w:ascii="Arial" w:hAnsi="Arial" w:cs="Arial"/>
          <w:sz w:val="22"/>
          <w:szCs w:val="22"/>
        </w:rPr>
        <w:t xml:space="preserve"> </w:t>
      </w:r>
      <w:r w:rsidR="000E5191" w:rsidRPr="00243A34">
        <w:rPr>
          <w:rFonts w:ascii="Arial" w:hAnsi="Arial" w:cs="Arial"/>
          <w:sz w:val="22"/>
          <w:szCs w:val="22"/>
        </w:rPr>
        <w:t>While exploring the work of Ernest Hemingway</w:t>
      </w:r>
      <w:r w:rsidR="00DA06E3" w:rsidRPr="00243A34">
        <w:rPr>
          <w:rFonts w:ascii="Arial" w:hAnsi="Arial" w:cs="Arial"/>
          <w:sz w:val="22"/>
          <w:szCs w:val="22"/>
        </w:rPr>
        <w:t xml:space="preserve"> and James Baldwin </w:t>
      </w:r>
      <w:r w:rsidR="000E5191" w:rsidRPr="00243A34">
        <w:rPr>
          <w:rFonts w:ascii="Arial" w:hAnsi="Arial" w:cs="Arial"/>
          <w:sz w:val="22"/>
          <w:szCs w:val="22"/>
        </w:rPr>
        <w:t xml:space="preserve">and through deep interaction with the city of Paris and its rich literary </w:t>
      </w:r>
      <w:r w:rsidR="006D6E10" w:rsidRPr="00243A34">
        <w:rPr>
          <w:rFonts w:ascii="Arial" w:hAnsi="Arial" w:cs="Arial"/>
          <w:sz w:val="22"/>
          <w:szCs w:val="22"/>
        </w:rPr>
        <w:t>heritage, students</w:t>
      </w:r>
      <w:r w:rsidR="000E5191" w:rsidRPr="00243A34">
        <w:rPr>
          <w:rFonts w:ascii="Arial" w:hAnsi="Arial" w:cs="Arial"/>
          <w:sz w:val="22"/>
          <w:szCs w:val="22"/>
        </w:rPr>
        <w:t xml:space="preserve"> experience firsthand life as a creative writer abroad, see their work in the context of other writers</w:t>
      </w:r>
      <w:r w:rsidR="00C10BB4" w:rsidRPr="00243A34">
        <w:rPr>
          <w:rFonts w:ascii="Arial" w:hAnsi="Arial" w:cs="Arial"/>
          <w:sz w:val="22"/>
          <w:szCs w:val="22"/>
        </w:rPr>
        <w:t>’</w:t>
      </w:r>
      <w:r w:rsidR="000E5191" w:rsidRPr="00243A34">
        <w:rPr>
          <w:rFonts w:ascii="Arial" w:hAnsi="Arial" w:cs="Arial"/>
          <w:sz w:val="22"/>
          <w:szCs w:val="22"/>
        </w:rPr>
        <w:t xml:space="preserve"> works, and examine the personal and social contexts for creativity. </w:t>
      </w:r>
    </w:p>
    <w:p w14:paraId="3F2AF03B" w14:textId="77777777" w:rsidR="00EF020B" w:rsidRPr="00243A34" w:rsidRDefault="00EF020B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4EEA7D" w14:textId="39408BAB" w:rsidR="000E5191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>Assignments</w:t>
      </w:r>
      <w:r w:rsidRPr="00243A34">
        <w:rPr>
          <w:rFonts w:ascii="Arial" w:hAnsi="Arial" w:cs="Arial"/>
          <w:sz w:val="22"/>
          <w:szCs w:val="22"/>
        </w:rPr>
        <w:t xml:space="preserve"> include assigned readings, daily</w:t>
      </w:r>
      <w:r w:rsidR="00DA06E3" w:rsidRPr="00243A34">
        <w:rPr>
          <w:rFonts w:ascii="Arial" w:hAnsi="Arial" w:cs="Arial"/>
          <w:sz w:val="22"/>
          <w:szCs w:val="22"/>
        </w:rPr>
        <w:t xml:space="preserve"> journaling, and specific</w:t>
      </w:r>
      <w:r w:rsidRPr="00243A34">
        <w:rPr>
          <w:rFonts w:ascii="Arial" w:hAnsi="Arial" w:cs="Arial"/>
          <w:sz w:val="22"/>
          <w:szCs w:val="22"/>
        </w:rPr>
        <w:t xml:space="preserve"> writing assignments, culminating in a revised, fully developed piece of fiction or creative non-fiction. </w:t>
      </w:r>
      <w:r w:rsidR="00C84677">
        <w:rPr>
          <w:rFonts w:ascii="Arial" w:hAnsi="Arial" w:cs="Arial"/>
          <w:sz w:val="22"/>
          <w:szCs w:val="22"/>
        </w:rPr>
        <w:t xml:space="preserve">A considerable amount of reading and </w:t>
      </w:r>
      <w:r w:rsidR="00DC0E21" w:rsidRPr="00243A34">
        <w:rPr>
          <w:rFonts w:ascii="Arial" w:hAnsi="Arial" w:cs="Arial"/>
          <w:sz w:val="22"/>
          <w:szCs w:val="22"/>
        </w:rPr>
        <w:t>2</w:t>
      </w:r>
      <w:r w:rsidR="00DA06E3" w:rsidRPr="00243A34">
        <w:rPr>
          <w:rFonts w:ascii="Arial" w:hAnsi="Arial" w:cs="Arial"/>
          <w:sz w:val="22"/>
          <w:szCs w:val="22"/>
        </w:rPr>
        <w:t>5 pages of original w</w:t>
      </w:r>
      <w:r w:rsidR="00C84677">
        <w:rPr>
          <w:rFonts w:ascii="Arial" w:hAnsi="Arial" w:cs="Arial"/>
          <w:sz w:val="22"/>
          <w:szCs w:val="22"/>
        </w:rPr>
        <w:t>riting</w:t>
      </w:r>
      <w:r w:rsidR="00DA06E3" w:rsidRPr="00243A34">
        <w:rPr>
          <w:rFonts w:ascii="Arial" w:hAnsi="Arial" w:cs="Arial"/>
          <w:sz w:val="22"/>
          <w:szCs w:val="22"/>
        </w:rPr>
        <w:t xml:space="preserve"> produced during this program is required as a basis for passin</w:t>
      </w:r>
      <w:r w:rsidR="00C4406A">
        <w:rPr>
          <w:rFonts w:ascii="Arial" w:hAnsi="Arial" w:cs="Arial"/>
          <w:sz w:val="22"/>
          <w:szCs w:val="22"/>
        </w:rPr>
        <w:t>g.</w:t>
      </w:r>
    </w:p>
    <w:p w14:paraId="0786B334" w14:textId="77777777" w:rsidR="000E5191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9573AF" w14:textId="08ACEDBF" w:rsidR="000E5191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>Site visits</w:t>
      </w:r>
      <w:r w:rsidRPr="00243A34">
        <w:rPr>
          <w:rFonts w:ascii="Arial" w:hAnsi="Arial" w:cs="Arial"/>
          <w:sz w:val="22"/>
          <w:szCs w:val="22"/>
        </w:rPr>
        <w:t xml:space="preserve"> include a city tour </w:t>
      </w:r>
      <w:r w:rsidR="001F4C96" w:rsidRPr="00243A34">
        <w:rPr>
          <w:rFonts w:ascii="Arial" w:hAnsi="Arial" w:cs="Arial"/>
          <w:sz w:val="22"/>
          <w:szCs w:val="22"/>
        </w:rPr>
        <w:t xml:space="preserve">of major Paris sites, </w:t>
      </w:r>
      <w:r w:rsidRPr="00243A34">
        <w:rPr>
          <w:rFonts w:ascii="Arial" w:hAnsi="Arial" w:cs="Arial"/>
          <w:sz w:val="22"/>
          <w:szCs w:val="22"/>
        </w:rPr>
        <w:t>wa</w:t>
      </w:r>
      <w:r w:rsidR="00020209" w:rsidRPr="00243A34">
        <w:rPr>
          <w:rFonts w:ascii="Arial" w:hAnsi="Arial" w:cs="Arial"/>
          <w:sz w:val="22"/>
          <w:szCs w:val="22"/>
        </w:rPr>
        <w:t>lking tour</w:t>
      </w:r>
      <w:r w:rsidR="00CD6D52" w:rsidRPr="00243A34">
        <w:rPr>
          <w:rFonts w:ascii="Arial" w:hAnsi="Arial" w:cs="Arial"/>
          <w:sz w:val="22"/>
          <w:szCs w:val="22"/>
        </w:rPr>
        <w:t>s</w:t>
      </w:r>
      <w:r w:rsidR="00020209" w:rsidRPr="00243A34">
        <w:rPr>
          <w:rFonts w:ascii="Arial" w:hAnsi="Arial" w:cs="Arial"/>
          <w:sz w:val="22"/>
          <w:szCs w:val="22"/>
        </w:rPr>
        <w:t xml:space="preserve"> of</w:t>
      </w:r>
      <w:r w:rsidR="00930A47">
        <w:rPr>
          <w:rFonts w:ascii="Arial" w:hAnsi="Arial" w:cs="Arial"/>
          <w:sz w:val="22"/>
          <w:szCs w:val="22"/>
        </w:rPr>
        <w:t xml:space="preserve"> li</w:t>
      </w:r>
      <w:r w:rsidR="00EF7280" w:rsidRPr="00243A34">
        <w:rPr>
          <w:rFonts w:ascii="Arial" w:hAnsi="Arial" w:cs="Arial"/>
          <w:sz w:val="22"/>
          <w:szCs w:val="22"/>
        </w:rPr>
        <w:t>terary</w:t>
      </w:r>
      <w:r w:rsidR="00CD6D52" w:rsidRPr="00243A34">
        <w:rPr>
          <w:rFonts w:ascii="Arial" w:hAnsi="Arial" w:cs="Arial"/>
          <w:sz w:val="22"/>
          <w:szCs w:val="22"/>
        </w:rPr>
        <w:t>/</w:t>
      </w:r>
      <w:r w:rsidR="00930A47">
        <w:rPr>
          <w:rFonts w:ascii="Arial" w:hAnsi="Arial" w:cs="Arial"/>
          <w:sz w:val="22"/>
          <w:szCs w:val="22"/>
        </w:rPr>
        <w:t>a</w:t>
      </w:r>
      <w:r w:rsidR="00DC0E21" w:rsidRPr="00243A34">
        <w:rPr>
          <w:rFonts w:ascii="Arial" w:hAnsi="Arial" w:cs="Arial"/>
          <w:sz w:val="22"/>
          <w:szCs w:val="22"/>
        </w:rPr>
        <w:t>rtistic</w:t>
      </w:r>
      <w:r w:rsidR="00EF7280" w:rsidRPr="00243A34">
        <w:rPr>
          <w:rFonts w:ascii="Arial" w:hAnsi="Arial" w:cs="Arial"/>
          <w:sz w:val="22"/>
          <w:szCs w:val="22"/>
        </w:rPr>
        <w:t xml:space="preserve"> P</w:t>
      </w:r>
      <w:r w:rsidR="00020209" w:rsidRPr="00243A34">
        <w:rPr>
          <w:rFonts w:ascii="Arial" w:hAnsi="Arial" w:cs="Arial"/>
          <w:sz w:val="22"/>
          <w:szCs w:val="22"/>
        </w:rPr>
        <w:t>aris</w:t>
      </w:r>
      <w:r w:rsidRPr="00243A34">
        <w:rPr>
          <w:rFonts w:ascii="Arial" w:hAnsi="Arial" w:cs="Arial"/>
          <w:sz w:val="22"/>
          <w:szCs w:val="22"/>
        </w:rPr>
        <w:t xml:space="preserve"> including lunch at a literary cafe, </w:t>
      </w:r>
      <w:r w:rsidR="00880831" w:rsidRPr="00243A34">
        <w:rPr>
          <w:rFonts w:ascii="Arial" w:hAnsi="Arial" w:cs="Arial"/>
          <w:sz w:val="22"/>
          <w:szCs w:val="22"/>
        </w:rPr>
        <w:t xml:space="preserve">optional jazz club visit, </w:t>
      </w:r>
      <w:r w:rsidR="00DA06E3" w:rsidRPr="00243A34">
        <w:rPr>
          <w:rFonts w:ascii="Arial" w:hAnsi="Arial" w:cs="Arial"/>
          <w:sz w:val="22"/>
          <w:szCs w:val="22"/>
        </w:rPr>
        <w:t>a</w:t>
      </w:r>
      <w:r w:rsidR="00EF7280" w:rsidRPr="00243A34">
        <w:rPr>
          <w:rFonts w:ascii="Arial" w:hAnsi="Arial" w:cs="Arial"/>
          <w:sz w:val="22"/>
          <w:szCs w:val="22"/>
        </w:rPr>
        <w:t xml:space="preserve">nd </w:t>
      </w:r>
      <w:r w:rsidR="00880831" w:rsidRPr="00243A34">
        <w:rPr>
          <w:rFonts w:ascii="Arial" w:hAnsi="Arial" w:cs="Arial"/>
          <w:sz w:val="22"/>
          <w:szCs w:val="22"/>
        </w:rPr>
        <w:t xml:space="preserve">an </w:t>
      </w:r>
      <w:r w:rsidR="00EF7280" w:rsidRPr="00243A34">
        <w:rPr>
          <w:rFonts w:ascii="Arial" w:hAnsi="Arial" w:cs="Arial"/>
          <w:sz w:val="22"/>
          <w:szCs w:val="22"/>
        </w:rPr>
        <w:t>end-of-session literary salon</w:t>
      </w:r>
      <w:r w:rsidR="00880831" w:rsidRPr="00243A34">
        <w:rPr>
          <w:rFonts w:ascii="Arial" w:hAnsi="Arial" w:cs="Arial"/>
          <w:sz w:val="22"/>
          <w:szCs w:val="22"/>
        </w:rPr>
        <w:t xml:space="preserve">. </w:t>
      </w:r>
      <w:r w:rsidR="00EF7280" w:rsidRPr="00243A34">
        <w:rPr>
          <w:rFonts w:ascii="Arial" w:hAnsi="Arial" w:cs="Arial"/>
          <w:sz w:val="22"/>
          <w:szCs w:val="22"/>
        </w:rPr>
        <w:t xml:space="preserve">A welcome </w:t>
      </w:r>
      <w:r w:rsidR="00880831" w:rsidRPr="00243A34">
        <w:rPr>
          <w:rFonts w:ascii="Arial" w:hAnsi="Arial" w:cs="Arial"/>
          <w:sz w:val="22"/>
          <w:szCs w:val="22"/>
        </w:rPr>
        <w:t xml:space="preserve">lunch </w:t>
      </w:r>
      <w:r w:rsidR="00EF7280" w:rsidRPr="00243A34">
        <w:rPr>
          <w:rFonts w:ascii="Arial" w:hAnsi="Arial" w:cs="Arial"/>
          <w:sz w:val="22"/>
          <w:szCs w:val="22"/>
        </w:rPr>
        <w:t xml:space="preserve">and celebration </w:t>
      </w:r>
      <w:r w:rsidR="00820878" w:rsidRPr="00243A34">
        <w:rPr>
          <w:rFonts w:ascii="Arial" w:hAnsi="Arial" w:cs="Arial"/>
          <w:sz w:val="22"/>
          <w:szCs w:val="22"/>
        </w:rPr>
        <w:t xml:space="preserve">dinner </w:t>
      </w:r>
      <w:r w:rsidR="00EF7280" w:rsidRPr="00243A34">
        <w:rPr>
          <w:rFonts w:ascii="Arial" w:hAnsi="Arial" w:cs="Arial"/>
          <w:sz w:val="22"/>
          <w:szCs w:val="22"/>
        </w:rPr>
        <w:t xml:space="preserve">are included. </w:t>
      </w:r>
    </w:p>
    <w:p w14:paraId="6183D757" w14:textId="77777777" w:rsidR="000E5191" w:rsidRPr="00243A34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E90B7C" w14:textId="5C422FB4" w:rsidR="00675FA7" w:rsidRDefault="000E5191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3A34">
        <w:rPr>
          <w:rFonts w:ascii="Arial" w:hAnsi="Arial" w:cs="Arial"/>
          <w:b/>
          <w:sz w:val="22"/>
          <w:szCs w:val="22"/>
        </w:rPr>
        <w:t>Session fee</w:t>
      </w:r>
      <w:r w:rsidR="00EF020B" w:rsidRPr="00243A34">
        <w:rPr>
          <w:rFonts w:ascii="Arial" w:hAnsi="Arial" w:cs="Arial"/>
          <w:b/>
          <w:sz w:val="22"/>
          <w:szCs w:val="22"/>
        </w:rPr>
        <w:t>s</w:t>
      </w:r>
      <w:r w:rsidR="00EF020B" w:rsidRPr="00243A34">
        <w:rPr>
          <w:rFonts w:ascii="Arial" w:hAnsi="Arial" w:cs="Arial"/>
          <w:sz w:val="22"/>
          <w:szCs w:val="22"/>
        </w:rPr>
        <w:t>:</w:t>
      </w:r>
      <w:r w:rsidR="00BE2A1F" w:rsidRPr="00243A34">
        <w:rPr>
          <w:rFonts w:ascii="Arial" w:hAnsi="Arial" w:cs="Arial"/>
          <w:sz w:val="22"/>
          <w:szCs w:val="22"/>
        </w:rPr>
        <w:t xml:space="preserve"> $3</w:t>
      </w:r>
      <w:r w:rsidR="00C4406A">
        <w:rPr>
          <w:rFonts w:ascii="Arial" w:hAnsi="Arial" w:cs="Arial"/>
          <w:sz w:val="22"/>
          <w:szCs w:val="22"/>
        </w:rPr>
        <w:t>1</w:t>
      </w:r>
      <w:r w:rsidR="00BE2A1F" w:rsidRPr="00243A34">
        <w:rPr>
          <w:rFonts w:ascii="Arial" w:hAnsi="Arial" w:cs="Arial"/>
          <w:sz w:val="22"/>
          <w:szCs w:val="22"/>
        </w:rPr>
        <w:t>00</w:t>
      </w:r>
      <w:r w:rsidR="00020209" w:rsidRPr="00243A34">
        <w:rPr>
          <w:rFonts w:ascii="Arial" w:hAnsi="Arial" w:cs="Arial"/>
          <w:sz w:val="22"/>
          <w:szCs w:val="22"/>
        </w:rPr>
        <w:t>, including a $750 deposit</w:t>
      </w:r>
      <w:r w:rsidR="00F13D2E" w:rsidRPr="00243A34">
        <w:rPr>
          <w:rFonts w:ascii="Arial" w:hAnsi="Arial" w:cs="Arial"/>
          <w:sz w:val="22"/>
          <w:szCs w:val="22"/>
        </w:rPr>
        <w:t>,</w:t>
      </w:r>
      <w:r w:rsidRPr="00243A34">
        <w:rPr>
          <w:rFonts w:ascii="Arial" w:hAnsi="Arial" w:cs="Arial"/>
          <w:sz w:val="22"/>
          <w:szCs w:val="22"/>
        </w:rPr>
        <w:t xml:space="preserve"> </w:t>
      </w:r>
      <w:r w:rsidR="00020209" w:rsidRPr="00243A34">
        <w:rPr>
          <w:rFonts w:ascii="Arial" w:hAnsi="Arial" w:cs="Arial"/>
          <w:sz w:val="22"/>
          <w:szCs w:val="22"/>
        </w:rPr>
        <w:t>covers</w:t>
      </w:r>
      <w:r w:rsidRPr="00243A34">
        <w:rPr>
          <w:rFonts w:ascii="Arial" w:hAnsi="Arial" w:cs="Arial"/>
          <w:sz w:val="22"/>
          <w:szCs w:val="22"/>
        </w:rPr>
        <w:t xml:space="preserve"> double occupancy </w:t>
      </w:r>
      <w:r w:rsidR="00C84677">
        <w:rPr>
          <w:rFonts w:ascii="Arial" w:hAnsi="Arial" w:cs="Arial"/>
          <w:sz w:val="22"/>
          <w:szCs w:val="22"/>
        </w:rPr>
        <w:t xml:space="preserve">rooms with </w:t>
      </w:r>
      <w:proofErr w:type="spellStart"/>
      <w:r w:rsidR="00C84677">
        <w:rPr>
          <w:rFonts w:ascii="Arial" w:hAnsi="Arial" w:cs="Arial"/>
          <w:sz w:val="22"/>
          <w:szCs w:val="22"/>
        </w:rPr>
        <w:t>en</w:t>
      </w:r>
      <w:proofErr w:type="spellEnd"/>
      <w:r w:rsidR="00C84677">
        <w:rPr>
          <w:rFonts w:ascii="Arial" w:hAnsi="Arial" w:cs="Arial"/>
          <w:sz w:val="22"/>
          <w:szCs w:val="22"/>
        </w:rPr>
        <w:t xml:space="preserve"> suite bathrooms at the Generator Youth Hostel, </w:t>
      </w:r>
      <w:r w:rsidRPr="00243A34">
        <w:rPr>
          <w:rFonts w:ascii="Arial" w:hAnsi="Arial" w:cs="Arial"/>
          <w:sz w:val="22"/>
          <w:szCs w:val="22"/>
        </w:rPr>
        <w:t>daily breakfast</w:t>
      </w:r>
      <w:r w:rsidR="004429EF" w:rsidRPr="00243A34">
        <w:rPr>
          <w:rFonts w:ascii="Arial" w:hAnsi="Arial" w:cs="Arial"/>
          <w:sz w:val="22"/>
          <w:szCs w:val="22"/>
        </w:rPr>
        <w:t>;</w:t>
      </w:r>
      <w:r w:rsidRPr="00243A34">
        <w:rPr>
          <w:rFonts w:ascii="Arial" w:hAnsi="Arial" w:cs="Arial"/>
          <w:sz w:val="22"/>
          <w:szCs w:val="22"/>
        </w:rPr>
        <w:t xml:space="preserve"> transfer to and from the airport</w:t>
      </w:r>
      <w:r w:rsidR="004429EF" w:rsidRPr="00243A34">
        <w:rPr>
          <w:rFonts w:ascii="Arial" w:hAnsi="Arial" w:cs="Arial"/>
          <w:sz w:val="22"/>
          <w:szCs w:val="22"/>
        </w:rPr>
        <w:t>;</w:t>
      </w:r>
      <w:r w:rsidRPr="00243A34">
        <w:rPr>
          <w:rFonts w:ascii="Arial" w:hAnsi="Arial" w:cs="Arial"/>
          <w:sz w:val="22"/>
          <w:szCs w:val="22"/>
        </w:rPr>
        <w:t xml:space="preserve"> city transit passes</w:t>
      </w:r>
      <w:r w:rsidR="00DE0673" w:rsidRPr="00243A34">
        <w:rPr>
          <w:rFonts w:ascii="Arial" w:hAnsi="Arial" w:cs="Arial"/>
          <w:sz w:val="22"/>
          <w:szCs w:val="22"/>
        </w:rPr>
        <w:t xml:space="preserve"> for the duration of your stay</w:t>
      </w:r>
      <w:r w:rsidR="004429EF" w:rsidRPr="00243A34">
        <w:rPr>
          <w:rFonts w:ascii="Arial" w:hAnsi="Arial" w:cs="Arial"/>
          <w:sz w:val="22"/>
          <w:szCs w:val="22"/>
        </w:rPr>
        <w:t>;</w:t>
      </w:r>
      <w:r w:rsidR="00880831" w:rsidRPr="00243A34">
        <w:rPr>
          <w:rFonts w:ascii="Arial" w:hAnsi="Arial" w:cs="Arial"/>
          <w:sz w:val="22"/>
          <w:szCs w:val="22"/>
        </w:rPr>
        <w:t xml:space="preserve"> a museum pass, </w:t>
      </w:r>
      <w:r w:rsidRPr="00243A34">
        <w:rPr>
          <w:rFonts w:ascii="Arial" w:hAnsi="Arial" w:cs="Arial"/>
          <w:sz w:val="22"/>
          <w:szCs w:val="22"/>
        </w:rPr>
        <w:t xml:space="preserve">welcome </w:t>
      </w:r>
      <w:r w:rsidR="00880831" w:rsidRPr="00243A34">
        <w:rPr>
          <w:rFonts w:ascii="Arial" w:hAnsi="Arial" w:cs="Arial"/>
          <w:sz w:val="22"/>
          <w:szCs w:val="22"/>
        </w:rPr>
        <w:t xml:space="preserve">lunch and end-of-session </w:t>
      </w:r>
      <w:r w:rsidRPr="00243A34">
        <w:rPr>
          <w:rFonts w:ascii="Arial" w:hAnsi="Arial" w:cs="Arial"/>
          <w:sz w:val="22"/>
          <w:szCs w:val="22"/>
        </w:rPr>
        <w:t>dinner</w:t>
      </w:r>
      <w:r w:rsidR="00996D7A">
        <w:rPr>
          <w:rFonts w:ascii="Arial" w:hAnsi="Arial" w:cs="Arial"/>
          <w:sz w:val="22"/>
          <w:szCs w:val="22"/>
        </w:rPr>
        <w:t>,</w:t>
      </w:r>
      <w:r w:rsidR="00880831" w:rsidRPr="00243A34">
        <w:rPr>
          <w:rFonts w:ascii="Arial" w:hAnsi="Arial" w:cs="Arial"/>
          <w:sz w:val="22"/>
          <w:szCs w:val="22"/>
        </w:rPr>
        <w:t xml:space="preserve"> </w:t>
      </w:r>
      <w:r w:rsidR="00996D7A">
        <w:rPr>
          <w:rFonts w:ascii="Arial" w:hAnsi="Arial" w:cs="Arial"/>
          <w:sz w:val="22"/>
          <w:szCs w:val="22"/>
        </w:rPr>
        <w:t xml:space="preserve">a city tour, two </w:t>
      </w:r>
      <w:r w:rsidR="00880831" w:rsidRPr="00243A34">
        <w:rPr>
          <w:rFonts w:ascii="Arial" w:hAnsi="Arial" w:cs="Arial"/>
          <w:sz w:val="22"/>
          <w:szCs w:val="22"/>
        </w:rPr>
        <w:t>walking tours exploring Paris’s cultural life</w:t>
      </w:r>
      <w:r w:rsidR="00996D7A">
        <w:rPr>
          <w:rFonts w:ascii="Arial" w:hAnsi="Arial" w:cs="Arial"/>
          <w:sz w:val="22"/>
          <w:szCs w:val="22"/>
        </w:rPr>
        <w:t xml:space="preserve"> (including lunch at a literary café), and </w:t>
      </w:r>
      <w:r w:rsidR="001F4C96" w:rsidRPr="00243A34">
        <w:rPr>
          <w:rFonts w:ascii="Arial" w:hAnsi="Arial" w:cs="Arial"/>
          <w:sz w:val="22"/>
          <w:szCs w:val="22"/>
        </w:rPr>
        <w:t>a celebration reading/party</w:t>
      </w:r>
      <w:r w:rsidRPr="00243A34">
        <w:rPr>
          <w:rFonts w:ascii="Arial" w:hAnsi="Arial" w:cs="Arial"/>
          <w:sz w:val="22"/>
          <w:szCs w:val="22"/>
        </w:rPr>
        <w:t xml:space="preserve">. </w:t>
      </w:r>
      <w:r w:rsidRPr="009D2AC3">
        <w:rPr>
          <w:rFonts w:ascii="Arial" w:hAnsi="Arial" w:cs="Arial"/>
          <w:b/>
          <w:bCs/>
          <w:sz w:val="22"/>
          <w:szCs w:val="22"/>
        </w:rPr>
        <w:t>Airfare</w:t>
      </w:r>
      <w:r w:rsidR="00C84677" w:rsidRPr="009D2AC3">
        <w:rPr>
          <w:rFonts w:ascii="Arial" w:hAnsi="Arial" w:cs="Arial"/>
          <w:b/>
          <w:bCs/>
          <w:sz w:val="22"/>
          <w:szCs w:val="22"/>
        </w:rPr>
        <w:t xml:space="preserve">, daily living expenses, and international telephone service are </w:t>
      </w:r>
      <w:r w:rsidRPr="009D2AC3">
        <w:rPr>
          <w:rFonts w:ascii="Arial" w:hAnsi="Arial" w:cs="Arial"/>
          <w:b/>
          <w:bCs/>
          <w:sz w:val="22"/>
          <w:szCs w:val="22"/>
        </w:rPr>
        <w:t xml:space="preserve">not included. </w:t>
      </w:r>
      <w:r w:rsidR="007750F3" w:rsidRPr="00243A34">
        <w:rPr>
          <w:rFonts w:ascii="Arial" w:hAnsi="Arial" w:cs="Arial"/>
          <w:sz w:val="22"/>
          <w:szCs w:val="22"/>
        </w:rPr>
        <w:t>Financial aid may apply.</w:t>
      </w:r>
      <w:r w:rsidR="00C84677">
        <w:rPr>
          <w:rFonts w:ascii="Arial" w:hAnsi="Arial" w:cs="Arial"/>
          <w:sz w:val="22"/>
          <w:szCs w:val="22"/>
        </w:rPr>
        <w:t xml:space="preserve"> Contact Columbia Central for information about financing study abroad programs.</w:t>
      </w:r>
    </w:p>
    <w:p w14:paraId="41D17331" w14:textId="1B3D06BB" w:rsidR="009D2AC3" w:rsidRDefault="009D2AC3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37E4F1" w14:textId="09C371F7" w:rsidR="009D2AC3" w:rsidRPr="004965F3" w:rsidRDefault="009D2AC3" w:rsidP="000E51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965F3">
        <w:rPr>
          <w:rFonts w:ascii="Arial" w:hAnsi="Arial" w:cs="Arial"/>
          <w:b/>
          <w:bCs/>
          <w:color w:val="201F1E"/>
          <w:sz w:val="22"/>
          <w:szCs w:val="22"/>
          <w:shd w:val="clear" w:color="auto" w:fill="FFFFFF"/>
        </w:rPr>
        <w:t>PLEASE NOTE: This program is highly contingent on the evolving global health situation and may be cancelled at any time. </w:t>
      </w:r>
    </w:p>
    <w:p w14:paraId="1C6A5696" w14:textId="77777777" w:rsidR="00C10BB4" w:rsidRPr="00243A34" w:rsidRDefault="00C10BB4" w:rsidP="000E519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57C71C" w14:textId="5FFEDD8F" w:rsidR="00EF7280" w:rsidRPr="00243A34" w:rsidRDefault="00EF7280" w:rsidP="000E519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43A34">
        <w:rPr>
          <w:rFonts w:ascii="Arial" w:hAnsi="Arial" w:cs="Arial"/>
          <w:sz w:val="22"/>
          <w:szCs w:val="22"/>
        </w:rPr>
        <w:t xml:space="preserve">For more </w:t>
      </w:r>
      <w:r w:rsidR="005C33C6" w:rsidRPr="00243A34">
        <w:rPr>
          <w:rFonts w:ascii="Arial" w:hAnsi="Arial" w:cs="Arial"/>
          <w:sz w:val="22"/>
          <w:szCs w:val="22"/>
        </w:rPr>
        <w:t>info.</w:t>
      </w:r>
      <w:r w:rsidRPr="00243A34">
        <w:rPr>
          <w:rFonts w:ascii="Arial" w:hAnsi="Arial" w:cs="Arial"/>
          <w:sz w:val="22"/>
          <w:szCs w:val="22"/>
        </w:rPr>
        <w:t xml:space="preserve"> contact Kathie Bergquist: </w:t>
      </w:r>
      <w:hyperlink r:id="rId6" w:history="1">
        <w:r w:rsidRPr="00243A34">
          <w:rPr>
            <w:rStyle w:val="Hyperlink"/>
            <w:rFonts w:ascii="Arial" w:hAnsi="Arial" w:cs="Arial"/>
            <w:sz w:val="22"/>
            <w:szCs w:val="22"/>
          </w:rPr>
          <w:t>KBergquist@colum.edu</w:t>
        </w:r>
      </w:hyperlink>
    </w:p>
    <w:sectPr w:rsidR="00EF7280" w:rsidRPr="00243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1"/>
    <w:rsid w:val="00020209"/>
    <w:rsid w:val="000971BB"/>
    <w:rsid w:val="000C1DBE"/>
    <w:rsid w:val="000E5191"/>
    <w:rsid w:val="0010796C"/>
    <w:rsid w:val="001715B9"/>
    <w:rsid w:val="00183671"/>
    <w:rsid w:val="001F4C96"/>
    <w:rsid w:val="00243A34"/>
    <w:rsid w:val="002B46F5"/>
    <w:rsid w:val="002C1A74"/>
    <w:rsid w:val="002C379F"/>
    <w:rsid w:val="00334E9D"/>
    <w:rsid w:val="00390C62"/>
    <w:rsid w:val="00434B96"/>
    <w:rsid w:val="004429EF"/>
    <w:rsid w:val="004965F3"/>
    <w:rsid w:val="005477EA"/>
    <w:rsid w:val="005C33C6"/>
    <w:rsid w:val="006141D6"/>
    <w:rsid w:val="006740A0"/>
    <w:rsid w:val="00675FA7"/>
    <w:rsid w:val="006914E9"/>
    <w:rsid w:val="006D6E10"/>
    <w:rsid w:val="0071066A"/>
    <w:rsid w:val="00754E89"/>
    <w:rsid w:val="007750F3"/>
    <w:rsid w:val="0078251B"/>
    <w:rsid w:val="007B7588"/>
    <w:rsid w:val="007B7A32"/>
    <w:rsid w:val="00820878"/>
    <w:rsid w:val="00874600"/>
    <w:rsid w:val="00877646"/>
    <w:rsid w:val="00880831"/>
    <w:rsid w:val="00893A0B"/>
    <w:rsid w:val="00930A47"/>
    <w:rsid w:val="00996D7A"/>
    <w:rsid w:val="009C3760"/>
    <w:rsid w:val="009D2AC3"/>
    <w:rsid w:val="00B411EA"/>
    <w:rsid w:val="00BC6CD1"/>
    <w:rsid w:val="00BE2A1F"/>
    <w:rsid w:val="00C10BB4"/>
    <w:rsid w:val="00C4406A"/>
    <w:rsid w:val="00C84677"/>
    <w:rsid w:val="00C93439"/>
    <w:rsid w:val="00CD6D52"/>
    <w:rsid w:val="00D23981"/>
    <w:rsid w:val="00D26DAB"/>
    <w:rsid w:val="00DA06E3"/>
    <w:rsid w:val="00DC0E21"/>
    <w:rsid w:val="00DD1D79"/>
    <w:rsid w:val="00DD59AF"/>
    <w:rsid w:val="00DE0673"/>
    <w:rsid w:val="00EE1A5F"/>
    <w:rsid w:val="00EF020B"/>
    <w:rsid w:val="00EF7280"/>
    <w:rsid w:val="00F13D2E"/>
    <w:rsid w:val="00F14369"/>
    <w:rsid w:val="00F7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51C41"/>
  <w15:docId w15:val="{66239E6C-5080-4F99-A4B2-0CF0473A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1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E51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7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5FA7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EF7280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51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4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ergquist@colum.edu" TargetMode="External"/><Relationship Id="rId5" Type="http://schemas.openxmlformats.org/officeDocument/2006/relationships/hyperlink" Target="mailto:kbergquist@colum.edu" TargetMode="External"/><Relationship Id="rId4" Type="http://schemas.openxmlformats.org/officeDocument/2006/relationships/hyperlink" Target="https://kathiebergquist.wixsite.com/parisjte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574</Words>
  <Characters>2555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Bergquist</dc:creator>
  <cp:keywords/>
  <dc:description/>
  <cp:lastModifiedBy>Bergquist, Kathryn</cp:lastModifiedBy>
  <cp:revision>5</cp:revision>
  <cp:lastPrinted>2018-02-13T22:04:00Z</cp:lastPrinted>
  <dcterms:created xsi:type="dcterms:W3CDTF">2022-03-17T23:55:00Z</dcterms:created>
  <dcterms:modified xsi:type="dcterms:W3CDTF">2022-07-29T19:22:00Z</dcterms:modified>
</cp:coreProperties>
</file>